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microsoft.com/office/2020/02/relationships/classificationlabels" Target="docMetadata/LabelInfo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D489088" w14:textId="010433BD" w:rsidR="004F56F4" w:rsidRDefault="00982CF0">
      <w:pPr>
        <w:rPr>
          <w:b/>
          <w:bCs/>
          <w:lang w:val="en-US"/>
        </w:rPr>
      </w:pPr>
      <w:r>
        <w:rPr>
          <w:b/>
          <w:bCs/>
          <w:lang w:val="en-US"/>
        </w:rPr>
        <w:t xml:space="preserve">Azure </w:t>
      </w:r>
      <w:proofErr w:type="spellStart"/>
      <w:r>
        <w:rPr>
          <w:b/>
          <w:bCs/>
          <w:lang w:val="en-US"/>
        </w:rPr>
        <w:t>Devops</w:t>
      </w:r>
      <w:proofErr w:type="spellEnd"/>
      <w:r>
        <w:rPr>
          <w:b/>
          <w:bCs/>
          <w:lang w:val="en-US"/>
        </w:rPr>
        <w:t>:</w:t>
      </w:r>
    </w:p>
    <w:p w14:paraId="3A9849B6" w14:textId="77777777" w:rsidR="008B0308" w:rsidRDefault="00982CF0">
      <w:pPr>
        <w:rPr>
          <w:b/>
          <w:bCs/>
          <w:lang w:val="en-US"/>
        </w:rPr>
      </w:pPr>
      <w:r>
        <w:rPr>
          <w:b/>
          <w:bCs/>
          <w:lang w:val="en-US"/>
        </w:rPr>
        <w:t xml:space="preserve">Azure boards: </w:t>
      </w:r>
      <w:r w:rsidR="008B0308">
        <w:rPr>
          <w:b/>
          <w:bCs/>
          <w:lang w:val="en-US"/>
        </w:rPr>
        <w:t xml:space="preserve">PLAN </w:t>
      </w:r>
    </w:p>
    <w:p w14:paraId="602D6288" w14:textId="3F62565F" w:rsidR="00982CF0" w:rsidRDefault="00982CF0">
      <w:pPr>
        <w:rPr>
          <w:lang w:val="en-US"/>
        </w:rPr>
      </w:pPr>
      <w:r w:rsidRPr="00982CF0">
        <w:rPr>
          <w:lang w:val="en-US"/>
        </w:rPr>
        <w:t xml:space="preserve">can create </w:t>
      </w:r>
      <w:proofErr w:type="gramStart"/>
      <w:r w:rsidRPr="00982CF0">
        <w:rPr>
          <w:lang w:val="en-US"/>
        </w:rPr>
        <w:t>tickets ,tasks</w:t>
      </w:r>
      <w:proofErr w:type="gramEnd"/>
      <w:r w:rsidRPr="00982CF0">
        <w:rPr>
          <w:lang w:val="en-US"/>
        </w:rPr>
        <w:t xml:space="preserve"> features based on scrum/ Agile methodology </w:t>
      </w:r>
    </w:p>
    <w:p w14:paraId="53CC7D10" w14:textId="77777777" w:rsidR="008B0308" w:rsidRDefault="00982CF0">
      <w:pPr>
        <w:rPr>
          <w:lang w:val="en-US"/>
        </w:rPr>
      </w:pPr>
      <w:r w:rsidRPr="00982CF0">
        <w:rPr>
          <w:b/>
          <w:bCs/>
          <w:lang w:val="en-US"/>
        </w:rPr>
        <w:t>Azure repos:</w:t>
      </w:r>
      <w:r>
        <w:rPr>
          <w:lang w:val="en-US"/>
        </w:rPr>
        <w:t xml:space="preserve"> </w:t>
      </w:r>
      <w:r w:rsidR="008B0308" w:rsidRPr="008B0308">
        <w:rPr>
          <w:b/>
          <w:bCs/>
          <w:lang w:val="en-US"/>
        </w:rPr>
        <w:t>CODE</w:t>
      </w:r>
      <w:r w:rsidR="008B0308">
        <w:rPr>
          <w:lang w:val="en-US"/>
        </w:rPr>
        <w:t xml:space="preserve"> </w:t>
      </w:r>
    </w:p>
    <w:p w14:paraId="6DE950E8" w14:textId="7F50A4BA" w:rsidR="00982CF0" w:rsidRDefault="00982CF0">
      <w:pPr>
        <w:rPr>
          <w:lang w:val="en-US"/>
        </w:rPr>
      </w:pPr>
      <w:r>
        <w:rPr>
          <w:lang w:val="en-US"/>
        </w:rPr>
        <w:t xml:space="preserve">Host the </w:t>
      </w:r>
      <w:proofErr w:type="spellStart"/>
      <w:proofErr w:type="gramStart"/>
      <w:r>
        <w:rPr>
          <w:lang w:val="en-US"/>
        </w:rPr>
        <w:t>code.similar</w:t>
      </w:r>
      <w:proofErr w:type="spellEnd"/>
      <w:proofErr w:type="gramEnd"/>
      <w:r>
        <w:rPr>
          <w:lang w:val="en-US"/>
        </w:rPr>
        <w:t xml:space="preserve"> to </w:t>
      </w:r>
      <w:proofErr w:type="spellStart"/>
      <w:r>
        <w:rPr>
          <w:lang w:val="en-US"/>
        </w:rPr>
        <w:t>github</w:t>
      </w:r>
      <w:proofErr w:type="spellEnd"/>
      <w:r>
        <w:rPr>
          <w:lang w:val="en-US"/>
        </w:rPr>
        <w:t>..</w:t>
      </w:r>
      <w:proofErr w:type="spellStart"/>
      <w:r>
        <w:rPr>
          <w:lang w:val="en-US"/>
        </w:rPr>
        <w:t>etc.and</w:t>
      </w:r>
      <w:proofErr w:type="spellEnd"/>
      <w:r>
        <w:rPr>
          <w:lang w:val="en-US"/>
        </w:rPr>
        <w:t xml:space="preserve"> also collaborate(branches/PR) on code.</w:t>
      </w:r>
    </w:p>
    <w:p w14:paraId="16C64117" w14:textId="00FE85F1" w:rsidR="00982CF0" w:rsidRPr="00982CF0" w:rsidRDefault="00982CF0">
      <w:pPr>
        <w:rPr>
          <w:b/>
          <w:bCs/>
          <w:lang w:val="en-US"/>
        </w:rPr>
      </w:pPr>
      <w:r w:rsidRPr="00982CF0">
        <w:rPr>
          <w:b/>
          <w:bCs/>
          <w:lang w:val="en-US"/>
        </w:rPr>
        <w:t>Git workflows:</w:t>
      </w:r>
    </w:p>
    <w:p w14:paraId="24F4226F" w14:textId="36E60128" w:rsidR="00982CF0" w:rsidRDefault="00982CF0">
      <w:pPr>
        <w:rPr>
          <w:lang w:val="en-US"/>
        </w:rPr>
      </w:pPr>
      <w:proofErr w:type="spellStart"/>
      <w:r>
        <w:rPr>
          <w:lang w:val="en-US"/>
        </w:rPr>
        <w:t>Centralised</w:t>
      </w:r>
      <w:proofErr w:type="spellEnd"/>
      <w:r>
        <w:rPr>
          <w:lang w:val="en-US"/>
        </w:rPr>
        <w:t xml:space="preserve"> </w:t>
      </w:r>
    </w:p>
    <w:p w14:paraId="618E9AC4" w14:textId="7ECB561D" w:rsidR="00982CF0" w:rsidRDefault="00982CF0">
      <w:pPr>
        <w:rPr>
          <w:lang w:val="en-US"/>
        </w:rPr>
      </w:pPr>
      <w:r>
        <w:rPr>
          <w:lang w:val="en-US"/>
        </w:rPr>
        <w:t>Feature branching</w:t>
      </w:r>
    </w:p>
    <w:p w14:paraId="599F22EC" w14:textId="177C497A" w:rsidR="00982CF0" w:rsidRDefault="00982CF0">
      <w:pPr>
        <w:rPr>
          <w:lang w:val="en-US"/>
        </w:rPr>
      </w:pPr>
      <w:r>
        <w:rPr>
          <w:lang w:val="en-US"/>
        </w:rPr>
        <w:t>Trunk-based</w:t>
      </w:r>
    </w:p>
    <w:p w14:paraId="40339F8A" w14:textId="2291681D" w:rsidR="00982CF0" w:rsidRDefault="00982CF0">
      <w:pPr>
        <w:rPr>
          <w:lang w:val="en-US"/>
        </w:rPr>
      </w:pPr>
      <w:proofErr w:type="spellStart"/>
      <w:r>
        <w:rPr>
          <w:lang w:val="en-US"/>
        </w:rPr>
        <w:t>GitFlow</w:t>
      </w:r>
      <w:proofErr w:type="spellEnd"/>
    </w:p>
    <w:p w14:paraId="7FF1BFCE" w14:textId="2CDA83A1" w:rsidR="00982CF0" w:rsidRDefault="00982CF0">
      <w:pPr>
        <w:rPr>
          <w:lang w:val="en-US"/>
        </w:rPr>
      </w:pPr>
      <w:r>
        <w:rPr>
          <w:noProof/>
        </w:rPr>
        <w:drawing>
          <wp:inline distT="0" distB="0" distL="0" distR="0" wp14:anchorId="55F885DD" wp14:editId="552E4A29">
            <wp:extent cx="5731510" cy="3199130"/>
            <wp:effectExtent l="0" t="0" r="2540" b="1270"/>
            <wp:docPr id="18887190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8719012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68607" w14:textId="65E860A6" w:rsidR="008B0308" w:rsidRDefault="008B0308">
      <w:pPr>
        <w:rPr>
          <w:lang w:val="en-US"/>
        </w:rPr>
      </w:pPr>
      <w:r>
        <w:rPr>
          <w:lang w:val="en-US"/>
        </w:rPr>
        <w:t>Plan-</w:t>
      </w:r>
      <w:r w:rsidRPr="008B0308">
        <w:rPr>
          <w:lang w:val="en-US"/>
        </w:rPr>
        <w:sym w:font="Wingdings" w:char="F0E0"/>
      </w:r>
      <w:r>
        <w:rPr>
          <w:lang w:val="en-US"/>
        </w:rPr>
        <w:t>Code</w:t>
      </w:r>
      <w:r w:rsidRPr="008B0308">
        <w:rPr>
          <w:lang w:val="en-US"/>
        </w:rPr>
        <w:sym w:font="Wingdings" w:char="F0E0"/>
      </w:r>
      <w:r>
        <w:rPr>
          <w:lang w:val="en-US"/>
        </w:rPr>
        <w:t>Test</w:t>
      </w:r>
      <w:r w:rsidRPr="008B0308">
        <w:rPr>
          <w:lang w:val="en-US"/>
        </w:rPr>
        <w:sym w:font="Wingdings" w:char="F0E0"/>
      </w:r>
      <w:r>
        <w:rPr>
          <w:lang w:val="en-US"/>
        </w:rPr>
        <w:t>Package</w:t>
      </w:r>
      <w:r w:rsidRPr="008B0308">
        <w:rPr>
          <w:lang w:val="en-US"/>
        </w:rPr>
        <w:sym w:font="Wingdings" w:char="F0E0"/>
      </w:r>
      <w:r>
        <w:rPr>
          <w:lang w:val="en-US"/>
        </w:rPr>
        <w:t>Deploy</w:t>
      </w:r>
    </w:p>
    <w:p w14:paraId="21A374FB" w14:textId="4E81F542" w:rsidR="008B0308" w:rsidRDefault="008B0308">
      <w:pPr>
        <w:rPr>
          <w:b/>
          <w:bCs/>
          <w:lang w:val="en-US"/>
        </w:rPr>
      </w:pPr>
      <w:r>
        <w:rPr>
          <w:lang w:val="en-US"/>
        </w:rPr>
        <w:t xml:space="preserve">Azure Pipelines: </w:t>
      </w:r>
      <w:r>
        <w:rPr>
          <w:b/>
          <w:bCs/>
          <w:lang w:val="en-US"/>
        </w:rPr>
        <w:t>TEST &amp; PACKAGE (CI)</w:t>
      </w:r>
    </w:p>
    <w:p w14:paraId="3BACCBA6" w14:textId="367140FD" w:rsidR="008B0308" w:rsidRDefault="008B0308">
      <w:pPr>
        <w:rPr>
          <w:b/>
          <w:bCs/>
          <w:lang w:val="en-US"/>
        </w:rPr>
      </w:pPr>
      <w:r>
        <w:rPr>
          <w:b/>
          <w:bCs/>
          <w:lang w:val="en-US"/>
        </w:rPr>
        <w:t>Syntax:</w:t>
      </w:r>
    </w:p>
    <w:p w14:paraId="4FA416CF" w14:textId="6C6FA0A6" w:rsidR="008B0308" w:rsidRDefault="008B0308">
      <w:pPr>
        <w:rPr>
          <w:b/>
          <w:bCs/>
          <w:lang w:val="en-US"/>
        </w:rPr>
      </w:pPr>
      <w:r>
        <w:rPr>
          <w:noProof/>
        </w:rPr>
        <w:lastRenderedPageBreak/>
        <w:drawing>
          <wp:inline distT="0" distB="0" distL="0" distR="0" wp14:anchorId="1172F7AB" wp14:editId="3039CD7E">
            <wp:extent cx="5731510" cy="3256915"/>
            <wp:effectExtent l="0" t="0" r="2540" b="635"/>
            <wp:docPr id="492694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69482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664EE" w14:textId="3E1AA61A" w:rsidR="008B0308" w:rsidRDefault="008B0308" w:rsidP="008B0308">
      <w:pPr>
        <w:rPr>
          <w:b/>
          <w:bCs/>
          <w:lang w:val="en-US"/>
        </w:rPr>
      </w:pPr>
      <w:r>
        <w:rPr>
          <w:b/>
          <w:bCs/>
          <w:lang w:val="en-US"/>
        </w:rPr>
        <w:t>Single Job:</w:t>
      </w:r>
    </w:p>
    <w:p w14:paraId="37A24871" w14:textId="2A5DAEB9" w:rsidR="008B0308" w:rsidRDefault="008B0308" w:rsidP="008B0308">
      <w:pPr>
        <w:rPr>
          <w:b/>
          <w:bCs/>
          <w:lang w:val="en-US"/>
        </w:rPr>
      </w:pPr>
      <w:r w:rsidRPr="008B0308">
        <w:rPr>
          <w:lang w:val="en-US"/>
        </w:rPr>
        <w:t>We don’t need to explicitly mention a job param if there is only a single job</w:t>
      </w:r>
      <w:r>
        <w:rPr>
          <w:b/>
          <w:bCs/>
          <w:lang w:val="en-US"/>
        </w:rPr>
        <w:t>.</w:t>
      </w:r>
    </w:p>
    <w:p w14:paraId="3DE69FEE" w14:textId="30C32DA2" w:rsidR="008B0308" w:rsidRPr="008B0308" w:rsidRDefault="00D76390" w:rsidP="008B0308">
      <w:pPr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4ABA70EC" wp14:editId="30F66304">
            <wp:extent cx="5731510" cy="3014345"/>
            <wp:effectExtent l="0" t="0" r="2540" b="0"/>
            <wp:docPr id="3491966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19668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63071" w14:textId="7F774260" w:rsidR="008B0308" w:rsidRPr="008B0308" w:rsidRDefault="008B0308">
      <w:pPr>
        <w:rPr>
          <w:b/>
          <w:bCs/>
          <w:lang w:val="en-US"/>
        </w:rPr>
      </w:pPr>
      <w:r w:rsidRPr="008B0308">
        <w:rPr>
          <w:b/>
          <w:bCs/>
          <w:lang w:val="en-US"/>
        </w:rPr>
        <w:t>Multiple Jobs:</w:t>
      </w:r>
    </w:p>
    <w:p w14:paraId="631FF94A" w14:textId="13CE3113" w:rsidR="008B0308" w:rsidRDefault="008B0308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83D59D3" wp14:editId="3E5622EC">
            <wp:extent cx="5731510" cy="3218815"/>
            <wp:effectExtent l="0" t="0" r="2540" b="635"/>
            <wp:docPr id="22344122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441228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428F2" w14:textId="7EF13959" w:rsidR="003C02F1" w:rsidRDefault="003C02F1">
      <w:pPr>
        <w:rPr>
          <w:lang w:val="en-US"/>
        </w:rPr>
      </w:pPr>
      <w:r>
        <w:rPr>
          <w:noProof/>
        </w:rPr>
        <w:drawing>
          <wp:inline distT="0" distB="0" distL="0" distR="0" wp14:anchorId="0732197A" wp14:editId="5B4A072B">
            <wp:extent cx="5731510" cy="3037205"/>
            <wp:effectExtent l="0" t="0" r="2540" b="0"/>
            <wp:docPr id="16985060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850606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4C449" w14:textId="0B22FDB4" w:rsidR="003C02F1" w:rsidRDefault="003C02F1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86B9EDB" wp14:editId="28479E67">
            <wp:extent cx="5731510" cy="3187700"/>
            <wp:effectExtent l="0" t="0" r="2540" b="0"/>
            <wp:docPr id="6402739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27390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26F29" w14:textId="77777777" w:rsidR="00982CF0" w:rsidRDefault="00982CF0">
      <w:pPr>
        <w:rPr>
          <w:lang w:val="en-US"/>
        </w:rPr>
      </w:pPr>
    </w:p>
    <w:p w14:paraId="48607CE8" w14:textId="406E10A8" w:rsidR="00D76390" w:rsidRDefault="00684D14">
      <w:pPr>
        <w:rPr>
          <w:lang w:val="en-US"/>
        </w:rPr>
      </w:pPr>
      <w:r>
        <w:rPr>
          <w:noProof/>
        </w:rPr>
        <w:drawing>
          <wp:inline distT="0" distB="0" distL="0" distR="0" wp14:anchorId="5981DB11" wp14:editId="3EE2FA63">
            <wp:extent cx="5731510" cy="4996815"/>
            <wp:effectExtent l="19050" t="19050" r="21590" b="13335"/>
            <wp:docPr id="4129539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95398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9681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92BD8DD" w14:textId="25BFF997" w:rsidR="00684D14" w:rsidRDefault="00684D14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0D6CA88" wp14:editId="38A2A164">
            <wp:extent cx="5731510" cy="3346450"/>
            <wp:effectExtent l="19050" t="19050" r="21590" b="25400"/>
            <wp:docPr id="20257281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72816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64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7B1FC62" w14:textId="77777777" w:rsidR="00684D14" w:rsidRDefault="00684D14">
      <w:pPr>
        <w:rPr>
          <w:lang w:val="en-US"/>
        </w:rPr>
      </w:pPr>
    </w:p>
    <w:p w14:paraId="7C76AD4D" w14:textId="1F7CAC5B" w:rsidR="00684D14" w:rsidRPr="00684D14" w:rsidRDefault="00684D14">
      <w:pPr>
        <w:rPr>
          <w:b/>
          <w:bCs/>
          <w:lang w:val="en-US"/>
        </w:rPr>
      </w:pPr>
      <w:r w:rsidRPr="00684D14">
        <w:rPr>
          <w:b/>
          <w:bCs/>
          <w:lang w:val="en-US"/>
        </w:rPr>
        <w:t>Azure Artifacts:</w:t>
      </w:r>
    </w:p>
    <w:p w14:paraId="11B56ABF" w14:textId="77777777" w:rsidR="00684D14" w:rsidRDefault="00684D14">
      <w:pPr>
        <w:rPr>
          <w:lang w:val="en-US"/>
        </w:rPr>
      </w:pPr>
      <w:r>
        <w:rPr>
          <w:lang w:val="en-US"/>
        </w:rPr>
        <w:t>Can store and share different packages.</w:t>
      </w:r>
    </w:p>
    <w:p w14:paraId="77D0BB59" w14:textId="2B666174" w:rsidR="00684D14" w:rsidRDefault="00684D14">
      <w:pPr>
        <w:rPr>
          <w:lang w:val="en-US"/>
        </w:rPr>
      </w:pPr>
      <w:r>
        <w:rPr>
          <w:lang w:val="en-US"/>
        </w:rPr>
        <w:t>Based on programming lang used for writing the application.</w:t>
      </w:r>
    </w:p>
    <w:p w14:paraId="5B797F2F" w14:textId="09BC098B" w:rsidR="00684D14" w:rsidRDefault="00684D14">
      <w:pPr>
        <w:rPr>
          <w:lang w:val="en-US"/>
        </w:rPr>
      </w:pPr>
      <w:r>
        <w:rPr>
          <w:lang w:val="en-US"/>
        </w:rPr>
        <w:t>JAVA</w:t>
      </w:r>
      <w:r w:rsidRPr="00684D14">
        <w:rPr>
          <w:lang w:val="en-US"/>
        </w:rPr>
        <w:sym w:font="Wingdings" w:char="F0E0"/>
      </w:r>
      <w:r>
        <w:rPr>
          <w:lang w:val="en-US"/>
        </w:rPr>
        <w:t>JAR</w:t>
      </w:r>
    </w:p>
    <w:p w14:paraId="1FD770F1" w14:textId="373DFD62" w:rsidR="00684D14" w:rsidRDefault="00684D14">
      <w:pPr>
        <w:rPr>
          <w:lang w:val="en-US"/>
        </w:rPr>
      </w:pPr>
      <w:r>
        <w:rPr>
          <w:lang w:val="en-US"/>
        </w:rPr>
        <w:t>.NET</w:t>
      </w:r>
      <w:r w:rsidRPr="00684D14">
        <w:rPr>
          <w:lang w:val="en-US"/>
        </w:rPr>
        <w:sym w:font="Wingdings" w:char="F0E0"/>
      </w:r>
      <w:proofErr w:type="spellStart"/>
      <w:r>
        <w:rPr>
          <w:lang w:val="en-US"/>
        </w:rPr>
        <w:t>nuget</w:t>
      </w:r>
      <w:proofErr w:type="spellEnd"/>
    </w:p>
    <w:p w14:paraId="6D5433FA" w14:textId="063F8852" w:rsidR="00684D14" w:rsidRDefault="00684D14">
      <w:pPr>
        <w:rPr>
          <w:lang w:val="en-US"/>
        </w:rPr>
      </w:pPr>
      <w:r>
        <w:rPr>
          <w:lang w:val="en-US"/>
        </w:rPr>
        <w:t>JS</w:t>
      </w:r>
      <w:r w:rsidRPr="00684D14">
        <w:rPr>
          <w:lang w:val="en-US"/>
        </w:rPr>
        <w:sym w:font="Wingdings" w:char="F0E0"/>
      </w:r>
      <w:r>
        <w:rPr>
          <w:lang w:val="en-US"/>
        </w:rPr>
        <w:t>ZIP/TAR</w:t>
      </w:r>
    </w:p>
    <w:p w14:paraId="09A441BA" w14:textId="15CE59D0" w:rsidR="00684D14" w:rsidRDefault="00684D14">
      <w:pPr>
        <w:rPr>
          <w:lang w:val="en-US"/>
        </w:rPr>
      </w:pPr>
      <w:r>
        <w:rPr>
          <w:lang w:val="en-US"/>
        </w:rPr>
        <w:t xml:space="preserve">If build </w:t>
      </w:r>
      <w:proofErr w:type="gramStart"/>
      <w:r>
        <w:rPr>
          <w:lang w:val="en-US"/>
        </w:rPr>
        <w:t>pipeline produces</w:t>
      </w:r>
      <w:proofErr w:type="gramEnd"/>
      <w:r>
        <w:rPr>
          <w:lang w:val="en-US"/>
        </w:rPr>
        <w:t xml:space="preserve"> </w:t>
      </w:r>
      <w:r w:rsidRPr="00684D14">
        <w:rPr>
          <w:b/>
          <w:bCs/>
          <w:lang w:val="en-US"/>
        </w:rPr>
        <w:t xml:space="preserve">docker </w:t>
      </w:r>
      <w:proofErr w:type="gramStart"/>
      <w:r w:rsidRPr="00684D14">
        <w:rPr>
          <w:b/>
          <w:bCs/>
          <w:lang w:val="en-US"/>
        </w:rPr>
        <w:t>images</w:t>
      </w:r>
      <w:proofErr w:type="gramEnd"/>
      <w:r>
        <w:rPr>
          <w:lang w:val="en-US"/>
        </w:rPr>
        <w:t xml:space="preserve"> then DockerHUb/ACR should be used to store the artifact</w:t>
      </w:r>
    </w:p>
    <w:p w14:paraId="628B34A3" w14:textId="7AA45A9C" w:rsidR="003C02F1" w:rsidRDefault="003C02F1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E351CC5" wp14:editId="209056AB">
            <wp:extent cx="5731510" cy="2985135"/>
            <wp:effectExtent l="0" t="0" r="2540" b="5715"/>
            <wp:docPr id="21715059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150592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6AB30" w14:textId="23B6DC8E" w:rsidR="003C02F1" w:rsidRDefault="003C02F1">
      <w:pPr>
        <w:rPr>
          <w:lang w:val="en-US"/>
        </w:rPr>
      </w:pPr>
      <w:r>
        <w:rPr>
          <w:noProof/>
        </w:rPr>
        <w:drawing>
          <wp:inline distT="0" distB="0" distL="0" distR="0" wp14:anchorId="3937F573" wp14:editId="33F59E3F">
            <wp:extent cx="5731510" cy="2893695"/>
            <wp:effectExtent l="0" t="0" r="2540" b="1905"/>
            <wp:docPr id="953789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78950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0C6E0" w14:textId="56D4B2A2" w:rsidR="00A55705" w:rsidRDefault="00A55705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8D5CC7D" wp14:editId="425BFA40">
            <wp:extent cx="5731510" cy="3028315"/>
            <wp:effectExtent l="0" t="0" r="2540" b="635"/>
            <wp:docPr id="466860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8605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41FE2" w14:textId="08186A69" w:rsidR="000558C7" w:rsidRDefault="000558C7">
      <w:pPr>
        <w:rPr>
          <w:lang w:val="en-US"/>
        </w:rPr>
      </w:pPr>
      <w:r>
        <w:rPr>
          <w:noProof/>
        </w:rPr>
        <w:drawing>
          <wp:inline distT="0" distB="0" distL="0" distR="0" wp14:anchorId="2BB6F1D9" wp14:editId="2F4D9331">
            <wp:extent cx="5731510" cy="3059430"/>
            <wp:effectExtent l="0" t="0" r="2540" b="7620"/>
            <wp:docPr id="6614610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46107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9BF65" w14:textId="7F9FB6A1" w:rsidR="000558C7" w:rsidRDefault="000558C7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D2E3F5E" wp14:editId="72C4F1A8">
            <wp:extent cx="5731510" cy="3093085"/>
            <wp:effectExtent l="0" t="0" r="2540" b="0"/>
            <wp:docPr id="1309928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99280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6784D" w14:textId="77777777" w:rsidR="000558C7" w:rsidRDefault="000558C7">
      <w:pPr>
        <w:rPr>
          <w:lang w:val="en-US"/>
        </w:rPr>
      </w:pPr>
    </w:p>
    <w:p w14:paraId="03460521" w14:textId="6A489DE6" w:rsidR="000558C7" w:rsidRDefault="000558C7">
      <w:pPr>
        <w:rPr>
          <w:lang w:val="en-US"/>
        </w:rPr>
      </w:pPr>
      <w:r>
        <w:rPr>
          <w:noProof/>
        </w:rPr>
        <w:drawing>
          <wp:inline distT="0" distB="0" distL="0" distR="0" wp14:anchorId="7EDE7FA1" wp14:editId="09C63218">
            <wp:extent cx="5731510" cy="3018155"/>
            <wp:effectExtent l="0" t="0" r="2540" b="0"/>
            <wp:docPr id="41684203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842035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C1A20" w14:textId="77777777" w:rsidR="00A55705" w:rsidRDefault="00A55705">
      <w:pPr>
        <w:rPr>
          <w:lang w:val="en-US"/>
        </w:rPr>
      </w:pPr>
    </w:p>
    <w:p w14:paraId="04DE5926" w14:textId="2571E2AF" w:rsidR="003C02F1" w:rsidRDefault="0012259B">
      <w:pPr>
        <w:rPr>
          <w:lang w:val="en-US"/>
        </w:rPr>
      </w:pPr>
      <w:r>
        <w:rPr>
          <w:lang w:val="en-US"/>
        </w:rPr>
        <w:t>Better to have 1 CI/CD pipeline in YML than having separate pipelines for CI/Cd.</w:t>
      </w:r>
    </w:p>
    <w:p w14:paraId="58716636" w14:textId="369589F7" w:rsidR="0012259B" w:rsidRPr="0012259B" w:rsidRDefault="0012259B">
      <w:pPr>
        <w:rPr>
          <w:b/>
          <w:bCs/>
          <w:lang w:val="en-US"/>
        </w:rPr>
      </w:pPr>
      <w:r w:rsidRPr="0012259B">
        <w:rPr>
          <w:b/>
          <w:bCs/>
          <w:lang w:val="en-US"/>
        </w:rPr>
        <w:t>Test Plans:</w:t>
      </w:r>
    </w:p>
    <w:p w14:paraId="0E9CBBDB" w14:textId="5349BBC9" w:rsidR="003C02F1" w:rsidRDefault="0012259B">
      <w:pPr>
        <w:rPr>
          <w:lang w:val="en-US"/>
        </w:rPr>
      </w:pPr>
      <w:r>
        <w:rPr>
          <w:lang w:val="en-US"/>
        </w:rPr>
        <w:t xml:space="preserve">Before code release to end </w:t>
      </w:r>
      <w:proofErr w:type="spellStart"/>
      <w:proofErr w:type="gramStart"/>
      <w:r>
        <w:rPr>
          <w:lang w:val="en-US"/>
        </w:rPr>
        <w:t>users,need</w:t>
      </w:r>
      <w:proofErr w:type="spellEnd"/>
      <w:proofErr w:type="gramEnd"/>
      <w:r>
        <w:rPr>
          <w:lang w:val="en-US"/>
        </w:rPr>
        <w:t xml:space="preserve"> to test the code rigorously.</w:t>
      </w:r>
    </w:p>
    <w:p w14:paraId="365B5443" w14:textId="6230441E" w:rsidR="0012259B" w:rsidRDefault="0012259B">
      <w:pPr>
        <w:rPr>
          <w:lang w:val="en-US"/>
        </w:rPr>
      </w:pPr>
      <w:r>
        <w:rPr>
          <w:lang w:val="en-US"/>
        </w:rPr>
        <w:t>Manual/automated can be done</w:t>
      </w:r>
    </w:p>
    <w:p w14:paraId="7DB8B120" w14:textId="7A185E76" w:rsidR="0012259B" w:rsidRDefault="0012259B">
      <w:pPr>
        <w:rPr>
          <w:lang w:val="en-US"/>
        </w:rPr>
      </w:pPr>
      <w:r>
        <w:rPr>
          <w:lang w:val="en-US"/>
        </w:rPr>
        <w:t xml:space="preserve">Results can be viewed and </w:t>
      </w:r>
      <w:proofErr w:type="gramStart"/>
      <w:r>
        <w:rPr>
          <w:lang w:val="en-US"/>
        </w:rPr>
        <w:t>can be also be</w:t>
      </w:r>
      <w:proofErr w:type="gramEnd"/>
      <w:r>
        <w:rPr>
          <w:lang w:val="en-US"/>
        </w:rPr>
        <w:t xml:space="preserve"> run the tests via kanban boards.</w:t>
      </w:r>
    </w:p>
    <w:p w14:paraId="7DF95941" w14:textId="5B9357E5" w:rsidR="0012259B" w:rsidRDefault="0012259B">
      <w:pPr>
        <w:rPr>
          <w:b/>
          <w:bCs/>
          <w:lang w:val="en-US"/>
        </w:rPr>
      </w:pPr>
      <w:r w:rsidRPr="0012259B">
        <w:rPr>
          <w:b/>
          <w:bCs/>
          <w:lang w:val="en-US"/>
        </w:rPr>
        <w:t>Agents:</w:t>
      </w:r>
    </w:p>
    <w:p w14:paraId="11BF3B1E" w14:textId="08762381" w:rsidR="0012259B" w:rsidRDefault="0012259B">
      <w:pPr>
        <w:rPr>
          <w:b/>
          <w:bCs/>
          <w:lang w:val="en-US"/>
        </w:rPr>
      </w:pPr>
      <w:r>
        <w:rPr>
          <w:b/>
          <w:bCs/>
          <w:lang w:val="en-US"/>
        </w:rPr>
        <w:lastRenderedPageBreak/>
        <w:t>Microsoft hosted</w:t>
      </w:r>
      <w:r w:rsidR="004F53C9">
        <w:rPr>
          <w:b/>
          <w:bCs/>
          <w:lang w:val="en-US"/>
        </w:rPr>
        <w:t>:</w:t>
      </w:r>
    </w:p>
    <w:p w14:paraId="32FDA1D4" w14:textId="55333674" w:rsidR="004F53C9" w:rsidRPr="004F53C9" w:rsidRDefault="004F53C9">
      <w:pPr>
        <w:rPr>
          <w:lang w:val="en-US"/>
        </w:rPr>
      </w:pPr>
      <w:r w:rsidRPr="004F53C9">
        <w:t>Agents hosted and managed by Microsoft</w:t>
      </w:r>
    </w:p>
    <w:p w14:paraId="0A80B11B" w14:textId="56537D24" w:rsidR="0012259B" w:rsidRDefault="0012259B">
      <w:pPr>
        <w:rPr>
          <w:b/>
          <w:bCs/>
          <w:lang w:val="en-US"/>
        </w:rPr>
      </w:pPr>
      <w:proofErr w:type="spellStart"/>
      <w:r>
        <w:rPr>
          <w:b/>
          <w:bCs/>
          <w:lang w:val="en-US"/>
        </w:rPr>
        <w:t>Self Hosted</w:t>
      </w:r>
      <w:proofErr w:type="spellEnd"/>
      <w:r w:rsidR="004F53C9">
        <w:rPr>
          <w:b/>
          <w:bCs/>
          <w:lang w:val="en-US"/>
        </w:rPr>
        <w:t>:</w:t>
      </w:r>
    </w:p>
    <w:p w14:paraId="537058D4" w14:textId="05EC4AC1" w:rsidR="004F53C9" w:rsidRDefault="004F53C9">
      <w:r w:rsidRPr="004F53C9">
        <w:t>An agent that you set up and manage on your own to run jobs</w:t>
      </w:r>
      <w:r>
        <w:t>.</w:t>
      </w:r>
    </w:p>
    <w:p w14:paraId="77AADC83" w14:textId="6553228B" w:rsidR="004F53C9" w:rsidRPr="004F53C9" w:rsidRDefault="004F53C9">
      <w:pPr>
        <w:rPr>
          <w:lang w:val="en-US"/>
        </w:rPr>
      </w:pPr>
      <w:r w:rsidRPr="004F53C9">
        <w:t>give</w:t>
      </w:r>
      <w:r>
        <w:t>s</w:t>
      </w:r>
      <w:r w:rsidRPr="004F53C9">
        <w:t xml:space="preserve"> more control to install dependent software needed for your builds and deployments. Also, machine-level caches and configuration persist from run to run, which can boost speed.</w:t>
      </w:r>
    </w:p>
    <w:p w14:paraId="4D34E002" w14:textId="17367E3A" w:rsidR="0012259B" w:rsidRDefault="0012259B">
      <w:pPr>
        <w:rPr>
          <w:b/>
          <w:bCs/>
          <w:lang w:val="en-US"/>
        </w:rPr>
      </w:pPr>
      <w:r>
        <w:rPr>
          <w:b/>
          <w:bCs/>
          <w:lang w:val="en-US"/>
        </w:rPr>
        <w:t>Service connection:</w:t>
      </w:r>
    </w:p>
    <w:p w14:paraId="149C9966" w14:textId="7BE13884" w:rsidR="0012259B" w:rsidRPr="0012259B" w:rsidRDefault="0012259B">
      <w:pPr>
        <w:rPr>
          <w:lang w:val="en-US"/>
        </w:rPr>
      </w:pPr>
      <w:r w:rsidRPr="0012259B">
        <w:rPr>
          <w:lang w:val="en-US"/>
        </w:rPr>
        <w:t xml:space="preserve">In </w:t>
      </w:r>
      <w:proofErr w:type="spellStart"/>
      <w:proofErr w:type="gramStart"/>
      <w:r w:rsidRPr="0012259B">
        <w:rPr>
          <w:lang w:val="en-US"/>
        </w:rPr>
        <w:t>devops</w:t>
      </w:r>
      <w:proofErr w:type="spellEnd"/>
      <w:proofErr w:type="gramEnd"/>
      <w:r w:rsidRPr="0012259B">
        <w:rPr>
          <w:lang w:val="en-US"/>
        </w:rPr>
        <w:t xml:space="preserve"> process we often need to connect and interact with other platforms.</w:t>
      </w:r>
    </w:p>
    <w:p w14:paraId="256E1524" w14:textId="41FD6C40" w:rsidR="0012259B" w:rsidRPr="0012259B" w:rsidRDefault="0012259B">
      <w:pPr>
        <w:rPr>
          <w:lang w:val="en-US"/>
        </w:rPr>
      </w:pPr>
      <w:r w:rsidRPr="0012259B">
        <w:rPr>
          <w:lang w:val="en-US"/>
        </w:rPr>
        <w:t>Ex:</w:t>
      </w:r>
    </w:p>
    <w:p w14:paraId="435CE0E8" w14:textId="77BFA8C8" w:rsidR="0012259B" w:rsidRPr="0012259B" w:rsidRDefault="0012259B">
      <w:pPr>
        <w:rPr>
          <w:lang w:val="en-US"/>
        </w:rPr>
      </w:pPr>
      <w:r w:rsidRPr="0012259B">
        <w:rPr>
          <w:lang w:val="en-US"/>
        </w:rPr>
        <w:t>Push docker image to container repo.</w:t>
      </w:r>
    </w:p>
    <w:p w14:paraId="36311446" w14:textId="7555B511" w:rsidR="0012259B" w:rsidRDefault="0012259B">
      <w:pPr>
        <w:rPr>
          <w:lang w:val="en-US"/>
        </w:rPr>
      </w:pPr>
      <w:r w:rsidRPr="0012259B">
        <w:rPr>
          <w:lang w:val="en-US"/>
        </w:rPr>
        <w:t>For that ADO needs to connect and authenticate to these platforms.</w:t>
      </w:r>
    </w:p>
    <w:p w14:paraId="790DC5F0" w14:textId="39A71F8E" w:rsidR="0015396F" w:rsidRDefault="0015396F">
      <w:pPr>
        <w:rPr>
          <w:b/>
          <w:bCs/>
          <w:lang w:val="en-US"/>
        </w:rPr>
      </w:pPr>
      <w:r w:rsidRPr="0015396F">
        <w:rPr>
          <w:b/>
          <w:bCs/>
          <w:lang w:val="en-US"/>
        </w:rPr>
        <w:t>Service hook:</w:t>
      </w:r>
    </w:p>
    <w:p w14:paraId="4C2216B0" w14:textId="2DBFB9FD" w:rsidR="0015396F" w:rsidRDefault="0015396F">
      <w:r w:rsidRPr="0015396F">
        <w:t>run tasks on other services when events happen in</w:t>
      </w:r>
      <w:r>
        <w:t xml:space="preserve"> our ADO project</w:t>
      </w:r>
      <w:r w:rsidRPr="0015396F">
        <w:t>.</w:t>
      </w:r>
    </w:p>
    <w:p w14:paraId="039E2FF1" w14:textId="68D27531" w:rsidR="0015396F" w:rsidRDefault="0015396F">
      <w:r>
        <w:t>Events can be related to Boards/repos/Pipelines.</w:t>
      </w:r>
    </w:p>
    <w:p w14:paraId="69EFC8C8" w14:textId="461EFD1D" w:rsidR="0015396F" w:rsidRDefault="0015396F">
      <w:r>
        <w:t>New item creation /new file commit/build fail notifications to teams/slack</w:t>
      </w:r>
      <w:proofErr w:type="gramStart"/>
      <w:r>
        <w:t xml:space="preserve"> ..</w:t>
      </w:r>
      <w:proofErr w:type="gramEnd"/>
      <w:r>
        <w:t>etc</w:t>
      </w:r>
    </w:p>
    <w:p w14:paraId="327C05AC" w14:textId="2296B296" w:rsidR="0015396F" w:rsidRPr="0015396F" w:rsidRDefault="0015396F">
      <w:pPr>
        <w:rPr>
          <w:b/>
          <w:bCs/>
        </w:rPr>
      </w:pPr>
      <w:r w:rsidRPr="0015396F">
        <w:rPr>
          <w:b/>
          <w:bCs/>
        </w:rPr>
        <w:t>Environment:</w:t>
      </w:r>
    </w:p>
    <w:p w14:paraId="2106F0AC" w14:textId="77777777" w:rsidR="0015396F" w:rsidRPr="0015396F" w:rsidRDefault="0015396F" w:rsidP="0015396F">
      <w:r w:rsidRPr="0015396F">
        <w:t>An environment is a collection of </w:t>
      </w:r>
      <w:hyperlink r:id="rId19" w:history="1">
        <w:r w:rsidRPr="0015396F">
          <w:rPr>
            <w:rStyle w:val="Hyperlink"/>
          </w:rPr>
          <w:t>resources</w:t>
        </w:r>
      </w:hyperlink>
      <w:r w:rsidRPr="0015396F">
        <w:t> that you can target with deployments from a pipeline.</w:t>
      </w:r>
    </w:p>
    <w:p w14:paraId="224BABE9" w14:textId="3C86135D" w:rsidR="0015396F" w:rsidRPr="0015396F" w:rsidRDefault="0015396F" w:rsidP="0015396F">
      <w:r>
        <w:t xml:space="preserve">It </w:t>
      </w:r>
      <w:r w:rsidRPr="0015396F">
        <w:t>represents a logical target where your pipeline deploys software. Typical environment names are Dev, Test, QA, Staging, and Production.</w:t>
      </w:r>
    </w:p>
    <w:p w14:paraId="69C75B38" w14:textId="77777777" w:rsidR="0015396F" w:rsidRPr="0015396F" w:rsidRDefault="0015396F"/>
    <w:sectPr w:rsidR="0015396F" w:rsidRPr="0015396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48662F1E"/>
    <w:multiLevelType w:val="hybridMultilevel"/>
    <w:tmpl w:val="770C70D2"/>
    <w:lvl w:ilvl="0" w:tplc="0D143C4A"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31118389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F56F4"/>
    <w:rsid w:val="000558C7"/>
    <w:rsid w:val="0012259B"/>
    <w:rsid w:val="0015396F"/>
    <w:rsid w:val="003C02F1"/>
    <w:rsid w:val="00406A04"/>
    <w:rsid w:val="004F53C9"/>
    <w:rsid w:val="004F56F4"/>
    <w:rsid w:val="00684D14"/>
    <w:rsid w:val="008A1A11"/>
    <w:rsid w:val="008B0308"/>
    <w:rsid w:val="00982CF0"/>
    <w:rsid w:val="00A55705"/>
    <w:rsid w:val="00CD3676"/>
    <w:rsid w:val="00D76390"/>
    <w:rsid w:val="00DB06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ED15F0B"/>
  <w15:chartTrackingRefBased/>
  <w15:docId w15:val="{9A72B55B-1F9C-4294-B155-C0B9CCD621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F56F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F56F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F56F4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F56F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F56F4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F56F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F56F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F56F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F56F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F56F4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F56F4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F56F4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F56F4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F56F4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F56F4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F56F4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F56F4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F56F4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F56F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F56F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F56F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F56F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F56F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F56F4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F56F4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F56F4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F56F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F56F4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F56F4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15396F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5396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46239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502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hyperlink" Target="https://learn.microsoft.com/en-us/azure/devops/pipelines/process/about-resources?view=azure-devops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Metadata/LabelInfo.xml><?xml version="1.0" encoding="utf-8"?>
<clbl:labelList xmlns:clbl="http://schemas.microsoft.com/office/2020/mipLabelMetadata">
  <clbl:label id="{f42aa342-8706-4288-bd11-ebb85995028c}" enabled="1" method="Standard" siteId="{72f988bf-86f1-41af-91ab-2d7cd011db47}" contentBits="0" removed="0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1257</TotalTime>
  <Pages>9</Pages>
  <Words>312</Words>
  <Characters>1782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Dharmapuri Swetha (International Supplier)</dc:creator>
  <cp:keywords/>
  <dc:description/>
  <cp:lastModifiedBy>Dharmapuri Swetha (International Supplier)</cp:lastModifiedBy>
  <cp:revision>3</cp:revision>
  <dcterms:created xsi:type="dcterms:W3CDTF">2024-11-20T12:12:00Z</dcterms:created>
  <dcterms:modified xsi:type="dcterms:W3CDTF">2024-11-21T09:13:00Z</dcterms:modified>
</cp:coreProperties>
</file>